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72" w:rsidRPr="009A5E87" w:rsidRDefault="00B71872" w:rsidP="00D96EF9">
      <w:pPr>
        <w:spacing w:line="228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47" w:type="dxa"/>
        <w:tblInd w:w="48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7"/>
      </w:tblGrid>
      <w:tr w:rsidR="00B71872" w:rsidRPr="009A5E87" w:rsidTr="00B71872">
        <w:tc>
          <w:tcPr>
            <w:tcW w:w="5047" w:type="dxa"/>
          </w:tcPr>
          <w:p w:rsidR="00B71872" w:rsidRDefault="00B71872" w:rsidP="00B718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</w:p>
          <w:p w:rsidR="00B71872" w:rsidRDefault="00B71872" w:rsidP="00B718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B71872" w:rsidRDefault="00A018F4" w:rsidP="00B718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B71872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r w:rsidR="00B71872" w:rsidRPr="009A5E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45FB">
              <w:rPr>
                <w:rFonts w:ascii="Times New Roman" w:eastAsia="Calibri" w:hAnsi="Times New Roman" w:cs="Times New Roman"/>
                <w:sz w:val="28"/>
                <w:szCs w:val="28"/>
              </w:rPr>
              <w:t>Главного управления юстиции Удмуртской Республики</w:t>
            </w:r>
          </w:p>
          <w:p w:rsidR="00B71872" w:rsidRDefault="00B71872" w:rsidP="00B718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А.</w:t>
            </w:r>
            <w:r w:rsidR="00A018F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A018F4">
              <w:rPr>
                <w:rFonts w:ascii="Times New Roman" w:eastAsia="Times New Roman" w:hAnsi="Times New Roman" w:cs="Times New Roman"/>
                <w:sz w:val="28"/>
                <w:szCs w:val="28"/>
              </w:rPr>
              <w:t>Марданшин</w:t>
            </w:r>
          </w:p>
          <w:p w:rsidR="00B71872" w:rsidRPr="009A5E87" w:rsidRDefault="00B71872" w:rsidP="00B7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«___»_______________ года</w:t>
            </w:r>
          </w:p>
          <w:p w:rsidR="00B71872" w:rsidRPr="009A5E87" w:rsidRDefault="00B71872" w:rsidP="00B718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B71872" w:rsidRPr="009A5E87" w:rsidTr="00B71872">
        <w:trPr>
          <w:trHeight w:val="23"/>
        </w:trPr>
        <w:tc>
          <w:tcPr>
            <w:tcW w:w="5047" w:type="dxa"/>
            <w:hideMark/>
          </w:tcPr>
          <w:p w:rsidR="00B71872" w:rsidRPr="009A5E87" w:rsidRDefault="00B71872" w:rsidP="00B7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ru-RU" w:bidi="en-US"/>
        </w:rPr>
      </w:pPr>
      <w:r w:rsidRPr="009A5E87">
        <w:rPr>
          <w:rFonts w:ascii="Times New Roman" w:eastAsia="Calibri" w:hAnsi="Times New Roman" w:cs="Times New Roman"/>
          <w:b/>
          <w:sz w:val="28"/>
          <w:szCs w:val="28"/>
          <w:lang w:val="en-US" w:eastAsia="ru-RU" w:bidi="en-US"/>
        </w:rPr>
        <w:t>ОТЗЫВ</w:t>
      </w: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en-US"/>
        </w:rPr>
      </w:pPr>
      <w:r w:rsidRPr="009A5E87">
        <w:rPr>
          <w:rFonts w:ascii="Times New Roman" w:eastAsia="Calibri" w:hAnsi="Times New Roman" w:cs="Times New Roman"/>
          <w:b/>
          <w:sz w:val="28"/>
          <w:szCs w:val="28"/>
          <w:lang w:eastAsia="ru-RU" w:bidi="en-US"/>
        </w:rPr>
        <w:t>об исполнении подлежащим аттестации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en-US"/>
        </w:rPr>
        <w:t xml:space="preserve"> государственным</w:t>
      </w:r>
      <w:r w:rsidRPr="009A5E87">
        <w:rPr>
          <w:rFonts w:ascii="Times New Roman" w:eastAsia="Calibri" w:hAnsi="Times New Roman" w:cs="Times New Roman"/>
          <w:b/>
          <w:sz w:val="28"/>
          <w:szCs w:val="28"/>
          <w:lang w:eastAsia="ru-RU" w:bidi="en-US"/>
        </w:rPr>
        <w:t xml:space="preserve"> гражданским </w:t>
      </w: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en-US"/>
        </w:rPr>
      </w:pPr>
      <w:r w:rsidRPr="009A5E87">
        <w:rPr>
          <w:rFonts w:ascii="Times New Roman" w:eastAsia="Calibri" w:hAnsi="Times New Roman" w:cs="Times New Roman"/>
          <w:b/>
          <w:sz w:val="28"/>
          <w:szCs w:val="28"/>
          <w:lang w:eastAsia="ru-RU" w:bidi="en-US"/>
        </w:rPr>
        <w:t xml:space="preserve">служащим Удмуртской Республики должностных </w:t>
      </w: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en-US"/>
        </w:rPr>
      </w:pPr>
      <w:r w:rsidRPr="009A5E87">
        <w:rPr>
          <w:rFonts w:ascii="Times New Roman" w:eastAsia="Calibri" w:hAnsi="Times New Roman" w:cs="Times New Roman"/>
          <w:b/>
          <w:sz w:val="28"/>
          <w:szCs w:val="28"/>
          <w:lang w:eastAsia="ru-RU" w:bidi="en-US"/>
        </w:rPr>
        <w:t>обязанностей за аттестационный период</w:t>
      </w: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ru-RU" w:bidi="en-US"/>
        </w:rPr>
      </w:pP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 w:bidi="en-US"/>
        </w:rPr>
      </w:pP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9A5E87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1. Фамилия, имя, отчество ______________________________________</w:t>
      </w: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9A5E87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2. Число, месяц, год рождения ___________________________________</w:t>
      </w: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9A5E87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3. Замещаемая должность государственной гражданской службы Удмуртской Республики (далее – гражданская служба) на момент проведения аттестации и дата назначения на эту должность__________________________ __________________________________________________________________</w:t>
      </w: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9A5E87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__________________________________________________________________</w:t>
      </w: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bookmarkStart w:id="1" w:name="P24"/>
      <w:bookmarkEnd w:id="1"/>
      <w:r w:rsidRPr="009A5E87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4.  Перечень основных вопросов (документов), в решении (разработке) которых государственный гражданский служащий Удмуртской Республики (далее – гражданский служащий) принимал участие______________________</w:t>
      </w: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9A5E87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____________________________________________________________________________________________________________________________________</w:t>
      </w: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9A5E87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__________________________________________________________________</w:t>
      </w: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9A5E87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5. Информация об отсутствии установленных фактов несоблюдения гражданским служащим служебной дисциплины и ограничений,  нарушения запретов, невыполнения требований к служебному поведению и обязательств, установленных законодательством Российской Федерации и законодательством Удмуртской Республики о гражданской службе и о противодействии коррупции__________________________________________</w:t>
      </w: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9A5E87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__________________________________________________________________</w:t>
      </w: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9A5E87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__________________________________________________________________</w:t>
      </w: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bookmarkStart w:id="2" w:name="P36"/>
      <w:bookmarkEnd w:id="2"/>
      <w:r w:rsidRPr="009A5E87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6. Информация об организаторских способностях гражданского служащего (заполняется при аттестации гражданского служащего,   наделенного организационно-распорядительными полномочиями по   отношению  к  другим гражданским служащим)_________________________</w:t>
      </w: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9A5E87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__________________________________________________________________</w:t>
      </w: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9A5E87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__________________________________________________________________</w:t>
      </w: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9A5E87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7. Рекомендуемая оценка </w:t>
      </w:r>
      <w:hyperlink r:id="rId8" w:anchor="P102" w:history="1">
        <w:r w:rsidRPr="009A5E8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 w:bidi="en-US"/>
          </w:rPr>
          <w:t>&lt;*&gt;</w:t>
        </w:r>
      </w:hyperlink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9A5E87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lastRenderedPageBreak/>
        <w:drawing>
          <wp:inline distT="0" distB="0" distL="0" distR="0" wp14:anchorId="4EC22180" wp14:editId="088BFEAD">
            <wp:extent cx="181610" cy="240030"/>
            <wp:effectExtent l="0" t="0" r="8890" b="7620"/>
            <wp:docPr id="5" name="Рисунок 5" descr="base_1_36205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62054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E87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Соответствует замещаемой должности гражданской службы и рекомендуется к включению  в  кадровый резерв для замещения вакантной должности гражданской службы в порядке должностного роста.</w:t>
      </w: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9A5E87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DB5E33F" wp14:editId="45DBF520">
            <wp:extent cx="181610" cy="240030"/>
            <wp:effectExtent l="0" t="0" r="8890" b="7620"/>
            <wp:docPr id="6" name="Рисунок 6" descr="base_1_36205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62054_3276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E87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Соответствует замещаемой должности гражданской службы.</w:t>
      </w: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9A5E87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2257B59A" wp14:editId="19DE9AC8">
            <wp:extent cx="181610" cy="240030"/>
            <wp:effectExtent l="0" t="0" r="8890" b="7620"/>
            <wp:docPr id="7" name="Рисунок 7" descr="base_1_362054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62054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E87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Соответствует  замещаемой  должности  гражданской службы при  условии получения дополнительного профессионального образования.</w:t>
      </w: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9A5E87">
        <w:rPr>
          <w:rFonts w:ascii="Courier New" w:eastAsia="Calibri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0BE4A93A" wp14:editId="5E3CBCE2">
            <wp:extent cx="184150" cy="241300"/>
            <wp:effectExtent l="0" t="0" r="6350" b="6350"/>
            <wp:docPr id="8" name="Рисунок 8" descr="Описание: base_1_362054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se_1_362054_3277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E87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Не соответствует замещаемой должности гражданской службы.</w:t>
      </w: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9A5E87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Комментарии непосредственного руководителя (при наличии)</w:t>
      </w: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 w:bidi="en-US"/>
        </w:rPr>
      </w:pPr>
      <w:r w:rsidRPr="009A5E87">
        <w:rPr>
          <w:rFonts w:ascii="Times New Roman" w:eastAsia="Calibri" w:hAnsi="Times New Roman" w:cs="Times New Roman"/>
          <w:sz w:val="28"/>
          <w:szCs w:val="28"/>
          <w:lang w:val="en-US" w:eastAsia="ru-RU" w:bidi="en-US"/>
        </w:rPr>
        <w:t>__________________________________________________________________</w:t>
      </w: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 w:bidi="en-US"/>
        </w:rPr>
      </w:pPr>
      <w:r w:rsidRPr="009A5E87">
        <w:rPr>
          <w:rFonts w:ascii="Times New Roman" w:eastAsia="Calibri" w:hAnsi="Times New Roman" w:cs="Times New Roman"/>
          <w:sz w:val="28"/>
          <w:szCs w:val="28"/>
          <w:lang w:val="en-US" w:eastAsia="ru-RU" w:bidi="en-US"/>
        </w:rPr>
        <w:t>__________________________________________________________________</w:t>
      </w: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ru-RU" w:bidi="en-US"/>
        </w:rPr>
      </w:pPr>
    </w:p>
    <w:p w:rsidR="00B71872" w:rsidRPr="009A5E87" w:rsidRDefault="00B71872" w:rsidP="00B71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7"/>
        <w:gridCol w:w="144"/>
        <w:gridCol w:w="1985"/>
        <w:gridCol w:w="283"/>
        <w:gridCol w:w="2835"/>
        <w:gridCol w:w="284"/>
      </w:tblGrid>
      <w:tr w:rsidR="00B71872" w:rsidRPr="009A5E87" w:rsidTr="00B71872">
        <w:tc>
          <w:tcPr>
            <w:tcW w:w="3887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B71872" w:rsidRPr="009A5E87" w:rsidRDefault="00B71872" w:rsidP="00B7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B71872" w:rsidRPr="009A5E87" w:rsidRDefault="00B71872" w:rsidP="00B718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872" w:rsidRPr="009A5E87" w:rsidRDefault="00B71872" w:rsidP="00B718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  <w:hideMark/>
          </w:tcPr>
          <w:p w:rsidR="00B71872" w:rsidRPr="009A5E87" w:rsidRDefault="00B71872" w:rsidP="00B718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E8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872" w:rsidRPr="009A5E87" w:rsidRDefault="00B71872" w:rsidP="00B718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B71872" w:rsidRPr="009A5E87" w:rsidRDefault="00B71872" w:rsidP="00B718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E8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71872" w:rsidRPr="009A5E87" w:rsidTr="00B71872">
        <w:tc>
          <w:tcPr>
            <w:tcW w:w="38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1872" w:rsidRPr="009A5E87" w:rsidRDefault="00B71872" w:rsidP="00B7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E87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 непосредственного руководителя аттестуемого гражданского служащего)</w:t>
            </w:r>
          </w:p>
        </w:tc>
        <w:tc>
          <w:tcPr>
            <w:tcW w:w="144" w:type="dxa"/>
          </w:tcPr>
          <w:p w:rsidR="00B71872" w:rsidRPr="009A5E87" w:rsidRDefault="00B71872" w:rsidP="00B718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1872" w:rsidRPr="009A5E87" w:rsidRDefault="00B71872" w:rsidP="00B7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E8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B71872" w:rsidRPr="009A5E87" w:rsidRDefault="00B71872" w:rsidP="00B718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1872" w:rsidRPr="009A5E87" w:rsidRDefault="00B71872" w:rsidP="00B71872">
            <w:pPr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E87">
              <w:rPr>
                <w:rFonts w:ascii="Times New Roman" w:eastAsia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284" w:type="dxa"/>
          </w:tcPr>
          <w:p w:rsidR="00B71872" w:rsidRPr="009A5E87" w:rsidRDefault="00B71872" w:rsidP="00B718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1872" w:rsidRPr="009A5E87" w:rsidTr="00B71872">
        <w:tc>
          <w:tcPr>
            <w:tcW w:w="9418" w:type="dxa"/>
            <w:gridSpan w:val="6"/>
            <w:hideMark/>
          </w:tcPr>
          <w:p w:rsidR="00B71872" w:rsidRPr="009A5E87" w:rsidRDefault="00B71872" w:rsidP="00B718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E87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__________________ года</w:t>
            </w:r>
          </w:p>
        </w:tc>
      </w:tr>
    </w:tbl>
    <w:p w:rsidR="00B71872" w:rsidRPr="009A5E87" w:rsidRDefault="00B71872" w:rsidP="00B718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7"/>
        <w:gridCol w:w="144"/>
        <w:gridCol w:w="1985"/>
        <w:gridCol w:w="283"/>
        <w:gridCol w:w="2835"/>
        <w:gridCol w:w="284"/>
      </w:tblGrid>
      <w:tr w:rsidR="00B71872" w:rsidRPr="009A5E87" w:rsidTr="00B71872">
        <w:tc>
          <w:tcPr>
            <w:tcW w:w="3887" w:type="dxa"/>
            <w:hideMark/>
          </w:tcPr>
          <w:p w:rsidR="00B71872" w:rsidRPr="009A5E87" w:rsidRDefault="00B71872" w:rsidP="00B718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E87">
              <w:rPr>
                <w:rFonts w:ascii="Times New Roman" w:eastAsia="Times New Roman" w:hAnsi="Times New Roman" w:cs="Times New Roman"/>
                <w:sz w:val="28"/>
                <w:szCs w:val="28"/>
              </w:rPr>
              <w:t>С отзывом ознакомлен:</w:t>
            </w:r>
          </w:p>
        </w:tc>
        <w:tc>
          <w:tcPr>
            <w:tcW w:w="144" w:type="dxa"/>
          </w:tcPr>
          <w:p w:rsidR="00B71872" w:rsidRPr="009A5E87" w:rsidRDefault="00B71872" w:rsidP="00B718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71872" w:rsidRPr="009A5E87" w:rsidRDefault="00B71872" w:rsidP="00B718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71872" w:rsidRPr="009A5E87" w:rsidRDefault="00B71872" w:rsidP="00B718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1872" w:rsidRPr="009A5E87" w:rsidRDefault="00B71872" w:rsidP="00B718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71872" w:rsidRPr="009A5E87" w:rsidRDefault="00B71872" w:rsidP="00B718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1872" w:rsidRPr="009A5E87" w:rsidTr="00B71872">
        <w:tc>
          <w:tcPr>
            <w:tcW w:w="3887" w:type="dxa"/>
            <w:tcBorders>
              <w:top w:val="nil"/>
              <w:left w:val="nil"/>
              <w:right w:val="nil"/>
            </w:tcBorders>
          </w:tcPr>
          <w:p w:rsidR="00B71872" w:rsidRPr="009A5E87" w:rsidRDefault="00B71872" w:rsidP="00B718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B71872" w:rsidRPr="009A5E87" w:rsidRDefault="00B71872" w:rsidP="00B718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71872" w:rsidRPr="009A5E87" w:rsidRDefault="00B71872" w:rsidP="00B718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71872" w:rsidRPr="009A5E87" w:rsidRDefault="00B71872" w:rsidP="00B718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71872" w:rsidRPr="009A5E87" w:rsidRDefault="00B71872" w:rsidP="00B718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B71872" w:rsidRPr="009A5E87" w:rsidRDefault="00B71872" w:rsidP="00B718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1872" w:rsidRPr="009A5E87" w:rsidTr="00B71872">
        <w:tc>
          <w:tcPr>
            <w:tcW w:w="3887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B71872" w:rsidRPr="009A5E87" w:rsidRDefault="00B71872" w:rsidP="00B718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</w:tcPr>
          <w:p w:rsidR="00B71872" w:rsidRPr="009A5E87" w:rsidRDefault="00B71872" w:rsidP="00B718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872" w:rsidRPr="009A5E87" w:rsidRDefault="00B71872" w:rsidP="00B718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bottom"/>
          </w:tcPr>
          <w:p w:rsidR="00B71872" w:rsidRPr="009A5E87" w:rsidRDefault="00B71872" w:rsidP="00B7187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872" w:rsidRPr="009A5E87" w:rsidRDefault="00B71872" w:rsidP="00B718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B71872" w:rsidRPr="009A5E87" w:rsidRDefault="00B71872" w:rsidP="00B718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1872" w:rsidRPr="009A5E87" w:rsidTr="00B71872">
        <w:tc>
          <w:tcPr>
            <w:tcW w:w="38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1872" w:rsidRPr="009A5E87" w:rsidRDefault="00B71872" w:rsidP="00B718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E87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 аттестуемого гражданского служащего)</w:t>
            </w:r>
          </w:p>
        </w:tc>
        <w:tc>
          <w:tcPr>
            <w:tcW w:w="144" w:type="dxa"/>
          </w:tcPr>
          <w:p w:rsidR="00B71872" w:rsidRPr="009A5E87" w:rsidRDefault="00B71872" w:rsidP="00B718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1872" w:rsidRPr="009A5E87" w:rsidRDefault="00B71872" w:rsidP="00B718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E8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B71872" w:rsidRPr="009A5E87" w:rsidRDefault="00B71872" w:rsidP="00B718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1872" w:rsidRPr="009A5E87" w:rsidRDefault="00B71872" w:rsidP="00B718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E87">
              <w:rPr>
                <w:rFonts w:ascii="Times New Roman" w:eastAsia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284" w:type="dxa"/>
          </w:tcPr>
          <w:p w:rsidR="00B71872" w:rsidRPr="009A5E87" w:rsidRDefault="00B71872" w:rsidP="00B718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1872" w:rsidRPr="009A5E87" w:rsidTr="00B71872">
        <w:tc>
          <w:tcPr>
            <w:tcW w:w="9418" w:type="dxa"/>
            <w:gridSpan w:val="6"/>
            <w:hideMark/>
          </w:tcPr>
          <w:p w:rsidR="00B71872" w:rsidRPr="009A5E87" w:rsidRDefault="00B71872" w:rsidP="00B718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5E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«___» ___________________ года</w:t>
            </w:r>
          </w:p>
        </w:tc>
      </w:tr>
    </w:tbl>
    <w:p w:rsidR="00B71872" w:rsidRPr="009A5E87" w:rsidRDefault="00B71872" w:rsidP="00B71872">
      <w:pPr>
        <w:widowControl w:val="0"/>
        <w:autoSpaceDE w:val="0"/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B71872" w:rsidRPr="009A5E87" w:rsidRDefault="00B71872" w:rsidP="00B71872">
      <w:pPr>
        <w:widowControl w:val="0"/>
        <w:autoSpaceDE w:val="0"/>
        <w:autoSpaceDN w:val="0"/>
        <w:spacing w:after="0" w:line="22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Необходимо отметить рекомендуемую оценку, выставляемую гражданскому служащему на основе </w:t>
      </w:r>
      <w:hyperlink r:id="rId10" w:anchor="P24" w:history="1">
        <w:r w:rsidRPr="009A5E8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пунктов 4</w:t>
        </w:r>
      </w:hyperlink>
      <w:r w:rsidRPr="009A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hyperlink r:id="rId11" w:anchor="P36" w:history="1">
        <w:r w:rsidRPr="009A5E8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</w:t>
        </w:r>
      </w:hyperlink>
      <w:r w:rsidRPr="009A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отзыва.</w:t>
      </w:r>
    </w:p>
    <w:p w:rsidR="00B71872" w:rsidRPr="008D0C54" w:rsidRDefault="00B71872" w:rsidP="00B718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A5E87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7E2CA4" w:rsidRDefault="007E2CA4" w:rsidP="00743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ACF" w:rsidRDefault="00747ACF" w:rsidP="00743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ACF" w:rsidRDefault="00747ACF" w:rsidP="00743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ACF" w:rsidRDefault="00747ACF" w:rsidP="00743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ACF" w:rsidRDefault="00747ACF" w:rsidP="00743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27C" w:rsidRPr="00247E3A" w:rsidRDefault="0074327C" w:rsidP="00247E3A">
      <w:pPr>
        <w:rPr>
          <w:b/>
          <w:sz w:val="24"/>
          <w:szCs w:val="24"/>
        </w:rPr>
      </w:pPr>
    </w:p>
    <w:sectPr w:rsidR="0074327C" w:rsidRPr="00247E3A" w:rsidSect="00247E3A">
      <w:headerReference w:type="default" r:id="rId12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EB3" w:rsidRDefault="00712EB3" w:rsidP="00DB74D5">
      <w:pPr>
        <w:spacing w:after="0" w:line="240" w:lineRule="auto"/>
      </w:pPr>
      <w:r>
        <w:separator/>
      </w:r>
    </w:p>
  </w:endnote>
  <w:endnote w:type="continuationSeparator" w:id="0">
    <w:p w:rsidR="00712EB3" w:rsidRDefault="00712EB3" w:rsidP="00DB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EB3" w:rsidRDefault="00712EB3" w:rsidP="00DB74D5">
      <w:pPr>
        <w:spacing w:after="0" w:line="240" w:lineRule="auto"/>
      </w:pPr>
      <w:r>
        <w:separator/>
      </w:r>
    </w:p>
  </w:footnote>
  <w:footnote w:type="continuationSeparator" w:id="0">
    <w:p w:rsidR="00712EB3" w:rsidRDefault="00712EB3" w:rsidP="00DB7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549427"/>
      <w:docPartObj>
        <w:docPartGallery w:val="Page Numbers (Top of Page)"/>
        <w:docPartUnique/>
      </w:docPartObj>
    </w:sdtPr>
    <w:sdtEndPr/>
    <w:sdtContent>
      <w:p w:rsidR="00FB6B6C" w:rsidRDefault="00FB6B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B2E">
          <w:rPr>
            <w:noProof/>
          </w:rPr>
          <w:t>2</w:t>
        </w:r>
        <w:r>
          <w:fldChar w:fldCharType="end"/>
        </w:r>
      </w:p>
    </w:sdtContent>
  </w:sdt>
  <w:p w:rsidR="00FB6B6C" w:rsidRDefault="00FB6B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18BD"/>
    <w:multiLevelType w:val="hybridMultilevel"/>
    <w:tmpl w:val="D2C2D3A0"/>
    <w:lvl w:ilvl="0" w:tplc="04A23342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68131A6"/>
    <w:multiLevelType w:val="hybridMultilevel"/>
    <w:tmpl w:val="8A6CC61A"/>
    <w:lvl w:ilvl="0" w:tplc="C330C0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875D0F"/>
    <w:multiLevelType w:val="hybridMultilevel"/>
    <w:tmpl w:val="862A62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65A717F"/>
    <w:multiLevelType w:val="hybridMultilevel"/>
    <w:tmpl w:val="623E6C52"/>
    <w:lvl w:ilvl="0" w:tplc="ED684C9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2C1672"/>
    <w:multiLevelType w:val="hybridMultilevel"/>
    <w:tmpl w:val="92EE4264"/>
    <w:lvl w:ilvl="0" w:tplc="55284D3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5" w15:restartNumberingAfterBreak="0">
    <w:nsid w:val="2E9C60F5"/>
    <w:multiLevelType w:val="hybridMultilevel"/>
    <w:tmpl w:val="92EE4264"/>
    <w:lvl w:ilvl="0" w:tplc="55284D3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6" w15:restartNumberingAfterBreak="0">
    <w:nsid w:val="330E6EDA"/>
    <w:multiLevelType w:val="hybridMultilevel"/>
    <w:tmpl w:val="BB926F2E"/>
    <w:lvl w:ilvl="0" w:tplc="07B891AA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84645B"/>
    <w:multiLevelType w:val="hybridMultilevel"/>
    <w:tmpl w:val="DEF4B4BA"/>
    <w:lvl w:ilvl="0" w:tplc="3906E41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D5"/>
    <w:rsid w:val="000114A3"/>
    <w:rsid w:val="00031E8C"/>
    <w:rsid w:val="00035BEA"/>
    <w:rsid w:val="00044238"/>
    <w:rsid w:val="00046C8E"/>
    <w:rsid w:val="00051DCE"/>
    <w:rsid w:val="000958B3"/>
    <w:rsid w:val="000B238C"/>
    <w:rsid w:val="000B42C4"/>
    <w:rsid w:val="000C4959"/>
    <w:rsid w:val="000F4C2F"/>
    <w:rsid w:val="001228D1"/>
    <w:rsid w:val="00131DE5"/>
    <w:rsid w:val="0014344C"/>
    <w:rsid w:val="00192B80"/>
    <w:rsid w:val="001E4D7C"/>
    <w:rsid w:val="001F2B2E"/>
    <w:rsid w:val="001F2C8E"/>
    <w:rsid w:val="00244EA8"/>
    <w:rsid w:val="00247E3A"/>
    <w:rsid w:val="002556F8"/>
    <w:rsid w:val="00255A4D"/>
    <w:rsid w:val="002A2AE3"/>
    <w:rsid w:val="002C5839"/>
    <w:rsid w:val="002E7ACF"/>
    <w:rsid w:val="00320E84"/>
    <w:rsid w:val="0033122C"/>
    <w:rsid w:val="00337366"/>
    <w:rsid w:val="00343BFA"/>
    <w:rsid w:val="0036074B"/>
    <w:rsid w:val="00376410"/>
    <w:rsid w:val="003D65DA"/>
    <w:rsid w:val="00412254"/>
    <w:rsid w:val="00422A35"/>
    <w:rsid w:val="00437428"/>
    <w:rsid w:val="00450DC2"/>
    <w:rsid w:val="00464FBC"/>
    <w:rsid w:val="00493AA7"/>
    <w:rsid w:val="004B3F13"/>
    <w:rsid w:val="004D3C72"/>
    <w:rsid w:val="00511A9F"/>
    <w:rsid w:val="005160AB"/>
    <w:rsid w:val="00525145"/>
    <w:rsid w:val="005334FA"/>
    <w:rsid w:val="00536FBD"/>
    <w:rsid w:val="00577772"/>
    <w:rsid w:val="005A13D4"/>
    <w:rsid w:val="005D597F"/>
    <w:rsid w:val="005E45BE"/>
    <w:rsid w:val="00615E32"/>
    <w:rsid w:val="00627A7A"/>
    <w:rsid w:val="00630E29"/>
    <w:rsid w:val="00647923"/>
    <w:rsid w:val="006509C9"/>
    <w:rsid w:val="006A77F6"/>
    <w:rsid w:val="006B1578"/>
    <w:rsid w:val="006C3995"/>
    <w:rsid w:val="006C5FB9"/>
    <w:rsid w:val="006E2151"/>
    <w:rsid w:val="00712EB3"/>
    <w:rsid w:val="00720920"/>
    <w:rsid w:val="0074327C"/>
    <w:rsid w:val="00747ACF"/>
    <w:rsid w:val="0076654E"/>
    <w:rsid w:val="007A4F3D"/>
    <w:rsid w:val="007B7E40"/>
    <w:rsid w:val="007D0C7A"/>
    <w:rsid w:val="007E2CA4"/>
    <w:rsid w:val="007F6932"/>
    <w:rsid w:val="00830A04"/>
    <w:rsid w:val="00837FD4"/>
    <w:rsid w:val="008551B4"/>
    <w:rsid w:val="008720F5"/>
    <w:rsid w:val="008C4802"/>
    <w:rsid w:val="008D0C54"/>
    <w:rsid w:val="00930099"/>
    <w:rsid w:val="00932D5B"/>
    <w:rsid w:val="00964C5E"/>
    <w:rsid w:val="009815F9"/>
    <w:rsid w:val="009D2110"/>
    <w:rsid w:val="009E2CE1"/>
    <w:rsid w:val="009E62A6"/>
    <w:rsid w:val="009F1A2A"/>
    <w:rsid w:val="009F655F"/>
    <w:rsid w:val="009F68D0"/>
    <w:rsid w:val="009F6B9B"/>
    <w:rsid w:val="00A018F4"/>
    <w:rsid w:val="00A171B6"/>
    <w:rsid w:val="00A23DAE"/>
    <w:rsid w:val="00A70B8A"/>
    <w:rsid w:val="00A70C76"/>
    <w:rsid w:val="00A7769E"/>
    <w:rsid w:val="00AC6B98"/>
    <w:rsid w:val="00AC7EF5"/>
    <w:rsid w:val="00AD25CF"/>
    <w:rsid w:val="00AE1507"/>
    <w:rsid w:val="00B10C77"/>
    <w:rsid w:val="00B14EF5"/>
    <w:rsid w:val="00B30E05"/>
    <w:rsid w:val="00B34B0B"/>
    <w:rsid w:val="00B37916"/>
    <w:rsid w:val="00B52073"/>
    <w:rsid w:val="00B61DE9"/>
    <w:rsid w:val="00B66ED3"/>
    <w:rsid w:val="00B71872"/>
    <w:rsid w:val="00B866BB"/>
    <w:rsid w:val="00BC0A52"/>
    <w:rsid w:val="00BE0F18"/>
    <w:rsid w:val="00C1550E"/>
    <w:rsid w:val="00C54FA1"/>
    <w:rsid w:val="00C702F8"/>
    <w:rsid w:val="00C76058"/>
    <w:rsid w:val="00CB306D"/>
    <w:rsid w:val="00D117CC"/>
    <w:rsid w:val="00D231F8"/>
    <w:rsid w:val="00D41A19"/>
    <w:rsid w:val="00D56198"/>
    <w:rsid w:val="00D85CE7"/>
    <w:rsid w:val="00D96EF9"/>
    <w:rsid w:val="00DB74D5"/>
    <w:rsid w:val="00DC45FB"/>
    <w:rsid w:val="00DD4527"/>
    <w:rsid w:val="00E33129"/>
    <w:rsid w:val="00E41104"/>
    <w:rsid w:val="00E45E39"/>
    <w:rsid w:val="00E5782E"/>
    <w:rsid w:val="00F018F3"/>
    <w:rsid w:val="00F0555D"/>
    <w:rsid w:val="00F7032B"/>
    <w:rsid w:val="00F772D4"/>
    <w:rsid w:val="00F83B7C"/>
    <w:rsid w:val="00F84839"/>
    <w:rsid w:val="00F9400E"/>
    <w:rsid w:val="00FA5205"/>
    <w:rsid w:val="00FB6B6C"/>
    <w:rsid w:val="00FD5F6B"/>
    <w:rsid w:val="00FE0C5A"/>
    <w:rsid w:val="00FE1EAE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76B9975-263F-495C-8C1E-D2B3B396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74D5"/>
  </w:style>
  <w:style w:type="paragraph" w:styleId="a5">
    <w:name w:val="footer"/>
    <w:basedOn w:val="a"/>
    <w:link w:val="a6"/>
    <w:uiPriority w:val="99"/>
    <w:unhideWhenUsed/>
    <w:rsid w:val="00DB7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74D5"/>
  </w:style>
  <w:style w:type="character" w:styleId="a7">
    <w:name w:val="Hyperlink"/>
    <w:basedOn w:val="a0"/>
    <w:semiHidden/>
    <w:unhideWhenUsed/>
    <w:rsid w:val="00450DC2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50DC2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450DC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a">
    <w:name w:val="Title"/>
    <w:basedOn w:val="a"/>
    <w:link w:val="ab"/>
    <w:qFormat/>
    <w:rsid w:val="00450DC2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b">
    <w:name w:val="Название Знак"/>
    <w:basedOn w:val="a0"/>
    <w:link w:val="aa"/>
    <w:rsid w:val="00450DC2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normal">
    <w:name w:val="consnormal"/>
    <w:rsid w:val="00450DC2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rsid w:val="00450D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50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450DC2"/>
    <w:pPr>
      <w:autoSpaceDE w:val="0"/>
      <w:autoSpaceDN w:val="0"/>
      <w:adjustRightInd w:val="0"/>
      <w:spacing w:before="200" w:after="0" w:line="240" w:lineRule="auto"/>
    </w:pPr>
    <w:rPr>
      <w:rFonts w:ascii="Courier New" w:eastAsia="Calibri" w:hAnsi="Courier New" w:cs="Courier New"/>
      <w:sz w:val="20"/>
      <w:szCs w:val="20"/>
      <w:lang w:val="en-US" w:eastAsia="ru-RU" w:bidi="en-US"/>
    </w:rPr>
  </w:style>
  <w:style w:type="character" w:styleId="ac">
    <w:name w:val="footnote reference"/>
    <w:basedOn w:val="a0"/>
    <w:uiPriority w:val="99"/>
    <w:semiHidden/>
    <w:unhideWhenUsed/>
    <w:rsid w:val="00450DC2"/>
    <w:rPr>
      <w:vertAlign w:val="superscript"/>
    </w:rPr>
  </w:style>
  <w:style w:type="paragraph" w:styleId="ad">
    <w:name w:val="List Paragraph"/>
    <w:basedOn w:val="a"/>
    <w:uiPriority w:val="34"/>
    <w:qFormat/>
    <w:rsid w:val="00D117C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5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1DC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FD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C7E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C7EF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1">
    <w:name w:val="Strong"/>
    <w:basedOn w:val="a0"/>
    <w:uiPriority w:val="22"/>
    <w:qFormat/>
    <w:rsid w:val="0033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54;&#1050;&#1059;&#1052;&#1045;&#1053;&#1058;&#1067;%20-%20&#1050;&#1086;&#1088;&#1086;&#1073;&#1077;&#1081;&#1085;&#1080;&#1082;&#1086;&#1074;&#1072;\&#1056;&#1072;&#1089;&#1087;&#1086;&#1088;&#1103;&#1078;&#1077;&#1085;&#1080;&#1103;\2020\&#1040;&#1090;&#1090;&#1077;&#1089;&#1090;&#1072;&#1094;&#1080;&#1086;&#1085;&#1085;&#1072;&#1103;%20&#1082;&#1086;&#1084;&#1080;&#1089;&#1089;&#1080;&#1103;\&#1053;&#1086;&#1074;&#1099;&#1081;%20&#1086;&#1090;&#1079;&#1099;&#1074;%20&#1085;&#1072;%20&#1072;&#1090;&#1090;&#1077;&#1089;&#1090;&#1072;&#1094;&#1080;&#1102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44;&#1054;&#1050;&#1059;&#1052;&#1045;&#1053;&#1058;&#1067;%20-%20&#1050;&#1086;&#1088;&#1086;&#1073;&#1077;&#1081;&#1085;&#1080;&#1082;&#1086;&#1074;&#1072;\&#1056;&#1072;&#1089;&#1087;&#1086;&#1088;&#1103;&#1078;&#1077;&#1085;&#1080;&#1103;\2020\&#1040;&#1090;&#1090;&#1077;&#1089;&#1090;&#1072;&#1094;&#1080;&#1086;&#1085;&#1085;&#1072;&#1103;%20&#1082;&#1086;&#1084;&#1080;&#1089;&#1089;&#1080;&#1103;\&#1053;&#1086;&#1074;&#1099;&#1081;%20&#1086;&#1090;&#1079;&#1099;&#1074;%20&#1085;&#1072;%20&#1072;&#1090;&#1090;&#1077;&#1089;&#1090;&#1072;&#1094;&#1080;&#1102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44;&#1054;&#1050;&#1059;&#1052;&#1045;&#1053;&#1058;&#1067;%20-%20&#1050;&#1086;&#1088;&#1086;&#1073;&#1077;&#1081;&#1085;&#1080;&#1082;&#1086;&#1074;&#1072;\&#1056;&#1072;&#1089;&#1087;&#1086;&#1088;&#1103;&#1078;&#1077;&#1085;&#1080;&#1103;\2020\&#1040;&#1090;&#1090;&#1077;&#1089;&#1090;&#1072;&#1094;&#1080;&#1086;&#1085;&#1085;&#1072;&#1103;%20&#1082;&#1086;&#1084;&#1080;&#1089;&#1089;&#1080;&#1103;\&#1053;&#1086;&#1074;&#1099;&#1081;%20&#1086;&#1090;&#1079;&#1099;&#1074;%20&#1085;&#1072;%20&#1072;&#1090;&#1090;&#1077;&#1089;&#1090;&#1072;&#1094;&#1080;&#1102;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0DCAA-0018-47B4-A385-DDEF32E7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</dc:creator>
  <cp:lastModifiedBy>Решетникова Анастасия Андреевна</cp:lastModifiedBy>
  <cp:revision>2</cp:revision>
  <cp:lastPrinted>2023-02-07T07:55:00Z</cp:lastPrinted>
  <dcterms:created xsi:type="dcterms:W3CDTF">2023-04-19T11:48:00Z</dcterms:created>
  <dcterms:modified xsi:type="dcterms:W3CDTF">2023-04-19T11:48:00Z</dcterms:modified>
</cp:coreProperties>
</file>